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3519C" w14:textId="77777777" w:rsidR="00F52A38" w:rsidRDefault="00F52A38" w:rsidP="009321A1">
      <w:pPr>
        <w:pStyle w:val="Tytuaktu"/>
        <w:numPr>
          <w:ilvl w:val="0"/>
          <w:numId w:val="0"/>
        </w:numPr>
        <w:jc w:val="left"/>
      </w:pPr>
    </w:p>
    <w:p w14:paraId="5ECE9155" w14:textId="77777777" w:rsidR="00F52A38" w:rsidRDefault="00F52A38" w:rsidP="00F52A38">
      <w:pPr>
        <w:pStyle w:val="Tytuaktu"/>
      </w:pPr>
      <w:r>
        <w:t>uchwała nr.....................</w:t>
      </w:r>
    </w:p>
    <w:p w14:paraId="35AA448B" w14:textId="77777777" w:rsidR="00F52A38" w:rsidRDefault="00F52A38" w:rsidP="00F52A38">
      <w:pPr>
        <w:pStyle w:val="Tytuaktu"/>
      </w:pPr>
      <w:r>
        <w:t xml:space="preserve">rady gminy krypno </w:t>
      </w:r>
    </w:p>
    <w:p w14:paraId="60145A17" w14:textId="77777777" w:rsidR="00F52A38" w:rsidRDefault="00F52A38" w:rsidP="00F52A38">
      <w:pPr>
        <w:pStyle w:val="zdnia"/>
      </w:pPr>
      <w:r>
        <w:t>..........................................</w:t>
      </w:r>
    </w:p>
    <w:p w14:paraId="07D11D25" w14:textId="77777777" w:rsidR="00F52A38" w:rsidRPr="00E23D99" w:rsidRDefault="00F52A38" w:rsidP="00F52A38">
      <w:pPr>
        <w:pStyle w:val="zdnia"/>
        <w:numPr>
          <w:ilvl w:val="0"/>
          <w:numId w:val="0"/>
        </w:numPr>
        <w:spacing w:after="0"/>
        <w:rPr>
          <w:b/>
          <w:szCs w:val="24"/>
        </w:rPr>
      </w:pPr>
      <w:bookmarkStart w:id="0" w:name="_Hlk34220465"/>
      <w:r>
        <w:rPr>
          <w:b/>
          <w:szCs w:val="24"/>
        </w:rPr>
        <w:t xml:space="preserve">w sprawie </w:t>
      </w:r>
      <w:bookmarkStart w:id="1" w:name="_Hlk105142833"/>
      <w:r>
        <w:rPr>
          <w:b/>
          <w:szCs w:val="24"/>
        </w:rPr>
        <w:t>dopłat do taryf</w:t>
      </w:r>
      <w:r w:rsidRPr="00E23D99">
        <w:rPr>
          <w:b/>
          <w:szCs w:val="24"/>
        </w:rPr>
        <w:t xml:space="preserve"> </w:t>
      </w:r>
      <w:r>
        <w:rPr>
          <w:b/>
          <w:szCs w:val="24"/>
        </w:rPr>
        <w:t>dla zbiorowego zaopatrzenia w wodę i zbiorowego odprowadzania</w:t>
      </w:r>
      <w:r w:rsidRPr="00E23D99">
        <w:rPr>
          <w:b/>
          <w:szCs w:val="24"/>
        </w:rPr>
        <w:t xml:space="preserve"> </w:t>
      </w:r>
      <w:r>
        <w:rPr>
          <w:b/>
          <w:szCs w:val="24"/>
        </w:rPr>
        <w:t>ścieków na terenie g</w:t>
      </w:r>
      <w:r w:rsidRPr="00E23D99">
        <w:rPr>
          <w:b/>
          <w:szCs w:val="24"/>
        </w:rPr>
        <w:t>miny Krypno</w:t>
      </w:r>
      <w:bookmarkEnd w:id="1"/>
      <w:r>
        <w:rPr>
          <w:b/>
          <w:szCs w:val="24"/>
        </w:rPr>
        <w:t>.</w:t>
      </w:r>
    </w:p>
    <w:p w14:paraId="7C57C06C" w14:textId="77777777" w:rsidR="00F52A38" w:rsidRDefault="00F52A38" w:rsidP="00F52A38">
      <w:pPr>
        <w:pStyle w:val="zdnia"/>
        <w:numPr>
          <w:ilvl w:val="0"/>
          <w:numId w:val="0"/>
        </w:numPr>
        <w:spacing w:after="0"/>
        <w:jc w:val="both"/>
        <w:rPr>
          <w:szCs w:val="24"/>
        </w:rPr>
      </w:pPr>
    </w:p>
    <w:bookmarkEnd w:id="0"/>
    <w:p w14:paraId="4D7DE0FA" w14:textId="70CD52BE" w:rsidR="00F52A38" w:rsidRDefault="00F52A38" w:rsidP="007A0E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Na podstawie art. 18 ust. 2 pkt 15 ustawy z dnia 8 marca 1990 r. o samorządzie gminnym (Dz. U. z 202</w:t>
      </w:r>
      <w:r w:rsidR="00D36FF9">
        <w:rPr>
          <w:sz w:val="24"/>
          <w:szCs w:val="24"/>
        </w:rPr>
        <w:t>4</w:t>
      </w:r>
      <w:r>
        <w:rPr>
          <w:sz w:val="24"/>
          <w:szCs w:val="24"/>
        </w:rPr>
        <w:t xml:space="preserve"> r. poz. </w:t>
      </w:r>
      <w:r w:rsidR="00D36FF9">
        <w:rPr>
          <w:sz w:val="24"/>
          <w:szCs w:val="24"/>
        </w:rPr>
        <w:t>1465</w:t>
      </w:r>
      <w:r w:rsidR="008D18B8">
        <w:rPr>
          <w:sz w:val="24"/>
          <w:szCs w:val="24"/>
        </w:rPr>
        <w:t>,1572, 1907, 1940</w:t>
      </w:r>
      <w:r>
        <w:rPr>
          <w:sz w:val="24"/>
          <w:szCs w:val="24"/>
        </w:rPr>
        <w:t>) oraz art. 24 ust. 6 ustawy z dnia 7 czerwca 2001 r. ustawy o zbiorowym zaopatrzeniu w wodę i zbiorowym odprowadzaniu ścieków (Dz. U. z 202</w:t>
      </w:r>
      <w:r w:rsidR="00D36FF9">
        <w:rPr>
          <w:sz w:val="24"/>
          <w:szCs w:val="24"/>
        </w:rPr>
        <w:t>4</w:t>
      </w:r>
      <w:r>
        <w:rPr>
          <w:sz w:val="24"/>
          <w:szCs w:val="24"/>
        </w:rPr>
        <w:t xml:space="preserve"> r. poz. </w:t>
      </w:r>
      <w:r w:rsidR="00D36FF9">
        <w:rPr>
          <w:sz w:val="24"/>
          <w:szCs w:val="24"/>
        </w:rPr>
        <w:t>757</w:t>
      </w:r>
      <w:r>
        <w:rPr>
          <w:sz w:val="24"/>
          <w:szCs w:val="24"/>
        </w:rPr>
        <w:t>)</w:t>
      </w:r>
      <w:r w:rsidRPr="00031EE5">
        <w:rPr>
          <w:sz w:val="24"/>
          <w:szCs w:val="24"/>
        </w:rPr>
        <w:t xml:space="preserve"> </w:t>
      </w:r>
      <w:r>
        <w:rPr>
          <w:sz w:val="24"/>
          <w:szCs w:val="24"/>
        </w:rPr>
        <w:t>uchwala się</w:t>
      </w:r>
      <w:r w:rsidR="008D18B8">
        <w:rPr>
          <w:sz w:val="24"/>
          <w:szCs w:val="24"/>
        </w:rPr>
        <w:t>,</w:t>
      </w:r>
      <w:r>
        <w:rPr>
          <w:sz w:val="24"/>
          <w:szCs w:val="24"/>
        </w:rPr>
        <w:t xml:space="preserve"> co następuje:</w:t>
      </w:r>
    </w:p>
    <w:p w14:paraId="712CA677" w14:textId="77777777" w:rsidR="00F52A38" w:rsidRDefault="00F52A38" w:rsidP="007A0EF8">
      <w:pPr>
        <w:jc w:val="both"/>
        <w:rPr>
          <w:sz w:val="24"/>
          <w:szCs w:val="24"/>
        </w:rPr>
      </w:pPr>
    </w:p>
    <w:p w14:paraId="147953A7" w14:textId="3F2C65A8" w:rsidR="007A0EF8" w:rsidRDefault="00F52A38" w:rsidP="007A0EF8">
      <w:pPr>
        <w:jc w:val="both"/>
        <w:rPr>
          <w:sz w:val="24"/>
          <w:szCs w:val="24"/>
        </w:rPr>
      </w:pPr>
      <w:r w:rsidRPr="008D18B8">
        <w:rPr>
          <w:b/>
          <w:sz w:val="24"/>
          <w:szCs w:val="24"/>
        </w:rPr>
        <w:t>§ 1</w:t>
      </w:r>
      <w:r>
        <w:rPr>
          <w:sz w:val="24"/>
          <w:szCs w:val="24"/>
        </w:rPr>
        <w:t xml:space="preserve">. </w:t>
      </w:r>
      <w:r w:rsidR="00641EB6">
        <w:rPr>
          <w:sz w:val="24"/>
          <w:szCs w:val="24"/>
        </w:rPr>
        <w:t>W zawiązku z zatwierdzoną decyzją Dyrektora Regionalnego Zarządu Gospodarki Wodnej w Białymstoku u</w:t>
      </w:r>
      <w:r>
        <w:rPr>
          <w:sz w:val="24"/>
          <w:szCs w:val="24"/>
        </w:rPr>
        <w:t xml:space="preserve">stala się dopłatę do taryfy dla zbiorowego odprowadzania ścieków </w:t>
      </w:r>
      <w:r w:rsidR="007A0EF8">
        <w:rPr>
          <w:sz w:val="24"/>
          <w:szCs w:val="24"/>
        </w:rPr>
        <w:t xml:space="preserve">na terenie Gminy Krypno </w:t>
      </w:r>
      <w:r w:rsidR="009321A1">
        <w:rPr>
          <w:sz w:val="24"/>
          <w:szCs w:val="24"/>
        </w:rPr>
        <w:t xml:space="preserve">od 01.04.2025 r. do 31.03.2026 r. w wysokości: </w:t>
      </w:r>
    </w:p>
    <w:p w14:paraId="56940B99" w14:textId="77777777" w:rsidR="00D36FF9" w:rsidRDefault="00D36FF9" w:rsidP="007A0EF8">
      <w:pPr>
        <w:jc w:val="both"/>
        <w:rPr>
          <w:sz w:val="24"/>
          <w:szCs w:val="24"/>
        </w:rPr>
      </w:pPr>
    </w:p>
    <w:p w14:paraId="05822A49" w14:textId="77A0167B" w:rsidR="00F52A38" w:rsidRPr="007A0EF8" w:rsidRDefault="009321A1" w:rsidP="007A0EF8">
      <w:pPr>
        <w:pStyle w:val="Akapitzlist"/>
        <w:numPr>
          <w:ilvl w:val="0"/>
          <w:numId w:val="3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2,50</w:t>
      </w:r>
      <w:r w:rsidR="00F52A38" w:rsidRPr="007A0EF8">
        <w:rPr>
          <w:sz w:val="24"/>
          <w:szCs w:val="24"/>
        </w:rPr>
        <w:t xml:space="preserve"> zł/m</w:t>
      </w:r>
      <w:r w:rsidR="00F52A38" w:rsidRPr="007A0EF8">
        <w:rPr>
          <w:sz w:val="24"/>
          <w:szCs w:val="24"/>
          <w:vertAlign w:val="superscript"/>
        </w:rPr>
        <w:t>3</w:t>
      </w:r>
      <w:r w:rsidR="00F52A38" w:rsidRPr="007A0EF8">
        <w:rPr>
          <w:sz w:val="24"/>
          <w:szCs w:val="24"/>
        </w:rPr>
        <w:t xml:space="preserve"> netto do każdego 1 m</w:t>
      </w:r>
      <w:r w:rsidR="00F52A38" w:rsidRPr="007A0EF8">
        <w:rPr>
          <w:sz w:val="24"/>
          <w:szCs w:val="24"/>
          <w:vertAlign w:val="superscript"/>
        </w:rPr>
        <w:t>3</w:t>
      </w:r>
      <w:r w:rsidR="00F52A38" w:rsidRPr="007A0EF8">
        <w:rPr>
          <w:sz w:val="24"/>
          <w:szCs w:val="24"/>
        </w:rPr>
        <w:t xml:space="preserve"> ścieków odprowadzanych urządzeniami kanalizacyjnymi na terenie gminy Krypno dla </w:t>
      </w:r>
      <w:r>
        <w:rPr>
          <w:sz w:val="24"/>
          <w:szCs w:val="24"/>
        </w:rPr>
        <w:t>wszystkich taryfowych grup odbiorców.</w:t>
      </w:r>
    </w:p>
    <w:p w14:paraId="3606C596" w14:textId="77777777" w:rsidR="00F52A38" w:rsidRPr="005E56CD" w:rsidRDefault="00F52A38" w:rsidP="007A0EF8">
      <w:pPr>
        <w:jc w:val="both"/>
        <w:rPr>
          <w:sz w:val="24"/>
          <w:szCs w:val="24"/>
        </w:rPr>
      </w:pPr>
    </w:p>
    <w:p w14:paraId="3CD6DB11" w14:textId="77777777" w:rsidR="00F52A38" w:rsidRDefault="00F52A38" w:rsidP="007A0EF8">
      <w:pPr>
        <w:jc w:val="both"/>
        <w:rPr>
          <w:sz w:val="24"/>
          <w:szCs w:val="24"/>
        </w:rPr>
      </w:pPr>
      <w:r>
        <w:rPr>
          <w:sz w:val="24"/>
          <w:szCs w:val="24"/>
        </w:rPr>
        <w:t>§ 2. Wskazana w §1 dopłata podlega zwiększeniu o podatek od to</w:t>
      </w:r>
      <w:bookmarkStart w:id="2" w:name="_GoBack"/>
      <w:bookmarkEnd w:id="2"/>
      <w:r>
        <w:rPr>
          <w:sz w:val="24"/>
          <w:szCs w:val="24"/>
        </w:rPr>
        <w:t>warów i usług w przypadkach i wysokości określonych w odrębnych przepisach.</w:t>
      </w:r>
    </w:p>
    <w:p w14:paraId="199EF145" w14:textId="77777777" w:rsidR="00F52A38" w:rsidRDefault="00F52A38" w:rsidP="007A0EF8">
      <w:pPr>
        <w:jc w:val="both"/>
        <w:rPr>
          <w:sz w:val="24"/>
          <w:szCs w:val="24"/>
        </w:rPr>
      </w:pPr>
    </w:p>
    <w:p w14:paraId="019AB298" w14:textId="77777777" w:rsidR="00F52A38" w:rsidRDefault="00F52A38" w:rsidP="007A0E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3. Pokrycie zobowiązań wynikających z § 1 niniejszej uchwały nastąpi z dochodów własnych Gminy. </w:t>
      </w:r>
    </w:p>
    <w:p w14:paraId="26C2327C" w14:textId="77777777" w:rsidR="00F52A38" w:rsidRDefault="00F52A38" w:rsidP="007A0EF8">
      <w:pPr>
        <w:jc w:val="both"/>
        <w:rPr>
          <w:sz w:val="24"/>
          <w:szCs w:val="24"/>
        </w:rPr>
      </w:pPr>
    </w:p>
    <w:p w14:paraId="03177A8C" w14:textId="77777777" w:rsidR="00F52A38" w:rsidRDefault="00F52A38" w:rsidP="007A0EF8">
      <w:pPr>
        <w:jc w:val="both"/>
        <w:rPr>
          <w:sz w:val="24"/>
          <w:szCs w:val="24"/>
        </w:rPr>
      </w:pPr>
      <w:r>
        <w:rPr>
          <w:sz w:val="24"/>
          <w:szCs w:val="24"/>
        </w:rPr>
        <w:t>§ 4. Wykonanie uchwały powierza się Wójtowi Gminy.</w:t>
      </w:r>
    </w:p>
    <w:p w14:paraId="36C4EE04" w14:textId="77777777" w:rsidR="00F52A38" w:rsidRDefault="00F52A38" w:rsidP="007A0EF8">
      <w:pPr>
        <w:jc w:val="both"/>
        <w:rPr>
          <w:sz w:val="24"/>
          <w:szCs w:val="24"/>
        </w:rPr>
      </w:pPr>
    </w:p>
    <w:p w14:paraId="3BEBE48A" w14:textId="2CE0C1A1" w:rsidR="00F52A38" w:rsidRPr="00DC5076" w:rsidRDefault="00F52A38" w:rsidP="007A0EF8">
      <w:pPr>
        <w:pStyle w:val="zdnia"/>
        <w:numPr>
          <w:ilvl w:val="0"/>
          <w:numId w:val="0"/>
        </w:numPr>
        <w:spacing w:before="0" w:after="0"/>
        <w:jc w:val="both"/>
        <w:rPr>
          <w:bCs/>
          <w:szCs w:val="24"/>
        </w:rPr>
      </w:pPr>
      <w:r w:rsidRPr="00DC5076">
        <w:rPr>
          <w:bCs/>
          <w:szCs w:val="24"/>
        </w:rPr>
        <w:t xml:space="preserve">§ 5. </w:t>
      </w:r>
      <w:r>
        <w:rPr>
          <w:bCs/>
          <w:szCs w:val="24"/>
        </w:rPr>
        <w:t>Traci moc Uchwała Nr</w:t>
      </w:r>
      <w:r w:rsidRPr="00F017F1">
        <w:t xml:space="preserve"> </w:t>
      </w:r>
      <w:r>
        <w:rPr>
          <w:bCs/>
          <w:szCs w:val="24"/>
        </w:rPr>
        <w:t xml:space="preserve">XLI/262/22 Rady Gminy Krypno z dnia 29 listopada 2022 r. </w:t>
      </w:r>
      <w:r w:rsidRPr="00DC5076">
        <w:rPr>
          <w:bCs/>
          <w:szCs w:val="24"/>
        </w:rPr>
        <w:t xml:space="preserve">w sprawie </w:t>
      </w:r>
      <w:r w:rsidRPr="003F53D5">
        <w:rPr>
          <w:bCs/>
          <w:szCs w:val="24"/>
        </w:rPr>
        <w:t>dopłat do taryf dla zbiorowego zaopatrzenia w wodę i zbiorowego odprowadzania ścieków na terenie gminy Krypno</w:t>
      </w:r>
      <w:r>
        <w:rPr>
          <w:bCs/>
          <w:szCs w:val="24"/>
        </w:rPr>
        <w:t>.</w:t>
      </w:r>
    </w:p>
    <w:p w14:paraId="63AB4318" w14:textId="77777777" w:rsidR="00F52A38" w:rsidRDefault="00F52A38" w:rsidP="007A0EF8">
      <w:pPr>
        <w:jc w:val="both"/>
        <w:rPr>
          <w:sz w:val="24"/>
          <w:szCs w:val="24"/>
        </w:rPr>
      </w:pPr>
    </w:p>
    <w:p w14:paraId="3C39DC11" w14:textId="5096A1A4" w:rsidR="00F52A38" w:rsidRDefault="00F52A38" w:rsidP="007A0EF8">
      <w:pPr>
        <w:jc w:val="both"/>
        <w:rPr>
          <w:sz w:val="24"/>
          <w:szCs w:val="24"/>
        </w:rPr>
      </w:pPr>
      <w:r>
        <w:rPr>
          <w:sz w:val="24"/>
          <w:szCs w:val="24"/>
        </w:rPr>
        <w:t>§ 6. Uchwała wchodzi w życie z dniem podjęcia i ma zastosowanie od dnia</w:t>
      </w:r>
      <w:r w:rsidR="009321A1">
        <w:rPr>
          <w:sz w:val="24"/>
          <w:szCs w:val="24"/>
        </w:rPr>
        <w:t xml:space="preserve"> 1 kwietnia 2025 r.</w:t>
      </w:r>
    </w:p>
    <w:p w14:paraId="12BC44AE" w14:textId="77777777" w:rsidR="00F52A38" w:rsidRDefault="00F52A38" w:rsidP="007A0EF8"/>
    <w:p w14:paraId="5BA38C25" w14:textId="77777777" w:rsidR="00F52A38" w:rsidRDefault="00F52A38" w:rsidP="007A0EF8"/>
    <w:p w14:paraId="2C44457A" w14:textId="77777777" w:rsidR="00F52A38" w:rsidRDefault="00F52A38" w:rsidP="007A0EF8"/>
    <w:p w14:paraId="522A3196" w14:textId="77777777" w:rsidR="00F52A38" w:rsidRDefault="00F52A38" w:rsidP="007A0EF8"/>
    <w:p w14:paraId="266F4435" w14:textId="77777777" w:rsidR="006140F5" w:rsidRDefault="006140F5" w:rsidP="007A0EF8"/>
    <w:sectPr w:rsidR="00614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 w15:restartNumberingAfterBreak="0">
    <w:nsid w:val="60625AC1"/>
    <w:multiLevelType w:val="hybridMultilevel"/>
    <w:tmpl w:val="184EAA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38"/>
    <w:rsid w:val="00006C62"/>
    <w:rsid w:val="005E5B5E"/>
    <w:rsid w:val="006140F5"/>
    <w:rsid w:val="00641EB6"/>
    <w:rsid w:val="007A0EF8"/>
    <w:rsid w:val="007A5515"/>
    <w:rsid w:val="008D18B8"/>
    <w:rsid w:val="009321A1"/>
    <w:rsid w:val="00B65D80"/>
    <w:rsid w:val="00D36FF9"/>
    <w:rsid w:val="00F5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110F"/>
  <w15:chartTrackingRefBased/>
  <w15:docId w15:val="{38466D98-EFCE-4DAC-A195-08FBC76C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A3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2A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F52A38"/>
    <w:pPr>
      <w:numPr>
        <w:ilvl w:val="1"/>
        <w:numId w:val="1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rsid w:val="00F52A38"/>
    <w:pPr>
      <w:numPr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kern w:val="0"/>
      <w:sz w:val="24"/>
      <w:szCs w:val="20"/>
      <w:lang w:eastAsia="pl-PL"/>
      <w14:ligatures w14:val="none"/>
    </w:rPr>
  </w:style>
  <w:style w:type="paragraph" w:customStyle="1" w:styleId="zdnia">
    <w:name w:val="z dnia"/>
    <w:rsid w:val="00F52A38"/>
    <w:pPr>
      <w:numPr>
        <w:numId w:val="1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paragraph" w:customStyle="1" w:styleId="podstawa">
    <w:name w:val="podstawa"/>
    <w:rsid w:val="00F52A38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paragraph" w:customStyle="1" w:styleId="paragraf">
    <w:name w:val="paragraf"/>
    <w:basedOn w:val="podstawa"/>
    <w:rsid w:val="00F52A38"/>
    <w:pPr>
      <w:numPr>
        <w:ilvl w:val="3"/>
        <w:numId w:val="2"/>
      </w:numPr>
    </w:pPr>
  </w:style>
  <w:style w:type="paragraph" w:customStyle="1" w:styleId="ust">
    <w:name w:val="ust."/>
    <w:autoRedefine/>
    <w:rsid w:val="00F52A38"/>
    <w:pPr>
      <w:numPr>
        <w:ilvl w:val="4"/>
        <w:numId w:val="2"/>
      </w:numPr>
      <w:spacing w:line="240" w:lineRule="auto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paragraph" w:customStyle="1" w:styleId="tiret">
    <w:name w:val="tiret"/>
    <w:rsid w:val="00F52A38"/>
    <w:pPr>
      <w:numPr>
        <w:ilvl w:val="7"/>
        <w:numId w:val="2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paragraph" w:customStyle="1" w:styleId="za">
    <w:name w:val="zał"/>
    <w:basedOn w:val="Nagwek1"/>
    <w:autoRedefine/>
    <w:rsid w:val="00F52A38"/>
    <w:pPr>
      <w:keepLines w:val="0"/>
      <w:numPr>
        <w:ilvl w:val="1"/>
        <w:numId w:val="2"/>
      </w:numPr>
      <w:tabs>
        <w:tab w:val="num" w:pos="360"/>
      </w:tabs>
      <w:spacing w:before="0" w:after="120"/>
      <w:ind w:left="0"/>
      <w:jc w:val="right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za1">
    <w:name w:val="zał_1"/>
    <w:basedOn w:val="za"/>
    <w:autoRedefine/>
    <w:rsid w:val="00F52A38"/>
    <w:pPr>
      <w:numPr>
        <w:ilvl w:val="2"/>
      </w:numPr>
      <w:tabs>
        <w:tab w:val="num" w:pos="360"/>
      </w:tabs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F52A3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A0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kczerepowicz</dc:creator>
  <cp:keywords/>
  <dc:description/>
  <cp:lastModifiedBy>jwojno</cp:lastModifiedBy>
  <cp:revision>3</cp:revision>
  <dcterms:created xsi:type="dcterms:W3CDTF">2024-04-11T06:22:00Z</dcterms:created>
  <dcterms:modified xsi:type="dcterms:W3CDTF">2025-02-04T11:55:00Z</dcterms:modified>
</cp:coreProperties>
</file>